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89" w:rsidRDefault="00733D39" w:rsidP="00733D39">
      <w:pPr>
        <w:jc w:val="center"/>
      </w:pPr>
      <w:r>
        <w:rPr>
          <w:noProof/>
        </w:rPr>
        <w:drawing>
          <wp:inline distT="0" distB="0" distL="0" distR="0">
            <wp:extent cx="1791970" cy="1767205"/>
            <wp:effectExtent l="0" t="0" r="0" b="4445"/>
            <wp:docPr id="4" name="Picture 4" descr="C:\Users\timothy.campbell\AppData\Local\Microsoft\Windows\Temporary Internet Files\Content.IE5\6CKWP0YQ\MC900027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thy.campbell\AppData\Local\Microsoft\Windows\Temporary Internet Files\Content.IE5\6CKWP0YQ\MC9000273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39" w:rsidRDefault="00733D39" w:rsidP="00733D39">
      <w:pPr>
        <w:jc w:val="center"/>
      </w:pPr>
    </w:p>
    <w:p w:rsidR="00733D39" w:rsidRDefault="00733D39" w:rsidP="00733D39">
      <w:pPr>
        <w:jc w:val="center"/>
      </w:pPr>
      <w:bookmarkStart w:id="0" w:name="_GoBack"/>
      <w:bookmarkEnd w:id="0"/>
    </w:p>
    <w:p w:rsidR="00733D39" w:rsidRDefault="00733D39" w:rsidP="00733D39">
      <w:pPr>
        <w:jc w:val="center"/>
      </w:pPr>
    </w:p>
    <w:p w:rsidR="00733D39" w:rsidRDefault="00733D39" w:rsidP="00733D39">
      <w:pPr>
        <w:jc w:val="center"/>
      </w:pPr>
    </w:p>
    <w:p w:rsidR="00733D39" w:rsidRDefault="00733D39" w:rsidP="00733D39">
      <w:pPr>
        <w:jc w:val="center"/>
        <w:rPr>
          <w:sz w:val="96"/>
          <w:szCs w:val="96"/>
        </w:rPr>
      </w:pPr>
      <w:r w:rsidRPr="00733D39">
        <w:rPr>
          <w:sz w:val="96"/>
          <w:szCs w:val="96"/>
        </w:rPr>
        <w:t>Broadbase Technology</w:t>
      </w:r>
    </w:p>
    <w:p w:rsidR="00733D39" w:rsidRDefault="00733D39" w:rsidP="00733D39">
      <w:pPr>
        <w:jc w:val="center"/>
        <w:rPr>
          <w:sz w:val="56"/>
          <w:szCs w:val="56"/>
        </w:rPr>
      </w:pPr>
      <w:r w:rsidRPr="00733D39">
        <w:rPr>
          <w:sz w:val="56"/>
          <w:szCs w:val="56"/>
        </w:rPr>
        <w:t>Hartland Community School</w:t>
      </w:r>
    </w:p>
    <w:p w:rsidR="00733D39" w:rsidRDefault="00733D39" w:rsidP="00733D39">
      <w:pPr>
        <w:jc w:val="center"/>
        <w:rPr>
          <w:sz w:val="52"/>
          <w:szCs w:val="52"/>
        </w:rPr>
      </w:pPr>
      <w:r w:rsidRPr="00733D39">
        <w:rPr>
          <w:sz w:val="52"/>
          <w:szCs w:val="52"/>
        </w:rPr>
        <w:t>BBT9-X where X represents the class period</w:t>
      </w:r>
    </w:p>
    <w:p w:rsidR="00733D39" w:rsidRDefault="00733D39" w:rsidP="00733D39">
      <w:pPr>
        <w:jc w:val="center"/>
        <w:rPr>
          <w:sz w:val="52"/>
          <w:szCs w:val="52"/>
        </w:rPr>
      </w:pPr>
    </w:p>
    <w:p w:rsidR="00733D39" w:rsidRDefault="00733D39" w:rsidP="00733D39">
      <w:pPr>
        <w:jc w:val="center"/>
        <w:rPr>
          <w:sz w:val="28"/>
          <w:szCs w:val="28"/>
        </w:rPr>
      </w:pPr>
    </w:p>
    <w:p w:rsidR="00733D39" w:rsidRDefault="00733D39" w:rsidP="00733D39">
      <w:pPr>
        <w:jc w:val="center"/>
        <w:rPr>
          <w:sz w:val="28"/>
          <w:szCs w:val="28"/>
        </w:rPr>
      </w:pPr>
    </w:p>
    <w:p w:rsidR="00733D39" w:rsidRPr="00733D39" w:rsidRDefault="00733D39" w:rsidP="00733D39">
      <w:pPr>
        <w:jc w:val="center"/>
        <w:rPr>
          <w:sz w:val="28"/>
          <w:szCs w:val="28"/>
        </w:rPr>
      </w:pPr>
    </w:p>
    <w:p w:rsidR="00733D39" w:rsidRPr="00733D39" w:rsidRDefault="00733D39" w:rsidP="00733D39">
      <w:pPr>
        <w:jc w:val="center"/>
        <w:rPr>
          <w:sz w:val="28"/>
          <w:szCs w:val="28"/>
        </w:rPr>
      </w:pPr>
      <w:r w:rsidRPr="00733D39">
        <w:rPr>
          <w:sz w:val="28"/>
          <w:szCs w:val="28"/>
        </w:rPr>
        <w:t>Tim Campbell</w:t>
      </w:r>
    </w:p>
    <w:p w:rsidR="00733D39" w:rsidRPr="00733D39" w:rsidRDefault="00733D39" w:rsidP="00733D39">
      <w:pPr>
        <w:jc w:val="center"/>
        <w:rPr>
          <w:sz w:val="28"/>
          <w:szCs w:val="28"/>
        </w:rPr>
      </w:pPr>
      <w:r w:rsidRPr="00733D39">
        <w:rPr>
          <w:sz w:val="28"/>
          <w:szCs w:val="28"/>
        </w:rPr>
        <w:t>September 6</w:t>
      </w:r>
      <w:proofErr w:type="gramStart"/>
      <w:r w:rsidRPr="00733D39">
        <w:rPr>
          <w:sz w:val="28"/>
          <w:szCs w:val="28"/>
        </w:rPr>
        <w:t>,2012</w:t>
      </w:r>
      <w:proofErr w:type="gramEnd"/>
    </w:p>
    <w:p w:rsidR="00733D39" w:rsidRPr="00733D39" w:rsidRDefault="00733D39">
      <w:pPr>
        <w:rPr>
          <w:sz w:val="20"/>
          <w:szCs w:val="20"/>
        </w:rPr>
      </w:pPr>
    </w:p>
    <w:p w:rsidR="00733D39" w:rsidRDefault="00733D39">
      <w:pPr>
        <w:rPr>
          <w:sz w:val="52"/>
          <w:szCs w:val="52"/>
        </w:rPr>
      </w:pPr>
    </w:p>
    <w:p w:rsidR="00733D39" w:rsidRDefault="00733D39">
      <w:pPr>
        <w:rPr>
          <w:sz w:val="52"/>
          <w:szCs w:val="52"/>
        </w:rPr>
      </w:pPr>
    </w:p>
    <w:p w:rsidR="00733D39" w:rsidRDefault="00733D39">
      <w:pPr>
        <w:rPr>
          <w:sz w:val="52"/>
          <w:szCs w:val="52"/>
        </w:rPr>
      </w:pPr>
    </w:p>
    <w:p w:rsidR="00733D39" w:rsidRDefault="00733D39">
      <w:pPr>
        <w:rPr>
          <w:sz w:val="52"/>
          <w:szCs w:val="52"/>
        </w:rPr>
      </w:pPr>
    </w:p>
    <w:p w:rsidR="00733D39" w:rsidRPr="00733D39" w:rsidRDefault="00733D39">
      <w:pPr>
        <w:rPr>
          <w:sz w:val="52"/>
          <w:szCs w:val="52"/>
        </w:rPr>
      </w:pPr>
    </w:p>
    <w:sectPr w:rsidR="00733D39" w:rsidRPr="0073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9"/>
    <w:rsid w:val="00733D39"/>
    <w:rsid w:val="00CA5089"/>
    <w:rsid w:val="00D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2014-04-28T12:08:00Z</dcterms:created>
  <dcterms:modified xsi:type="dcterms:W3CDTF">2014-04-28T12:19:00Z</dcterms:modified>
</cp:coreProperties>
</file>